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83ABF" w14:textId="6FEF9ADB" w:rsidR="00E17846" w:rsidRPr="000A34E8" w:rsidRDefault="00E17846" w:rsidP="00DF6019">
      <w:pPr>
        <w:pStyle w:val="ConsPlusNormal"/>
        <w:spacing w:after="120"/>
        <w:ind w:left="5387"/>
        <w:jc w:val="center"/>
        <w:rPr>
          <w:sz w:val="28"/>
          <w:szCs w:val="28"/>
        </w:rPr>
      </w:pPr>
      <w:bookmarkStart w:id="0" w:name="_Hlk132885133"/>
      <w:r w:rsidRPr="000A34E8">
        <w:rPr>
          <w:sz w:val="28"/>
          <w:szCs w:val="28"/>
        </w:rPr>
        <w:t xml:space="preserve">Приложение № </w:t>
      </w:r>
      <w:r w:rsidR="006A26E3">
        <w:rPr>
          <w:sz w:val="28"/>
          <w:szCs w:val="28"/>
        </w:rPr>
        <w:t>9</w:t>
      </w:r>
    </w:p>
    <w:bookmarkEnd w:id="0"/>
    <w:p w14:paraId="15DA735F" w14:textId="77777777" w:rsidR="00DF6019" w:rsidRPr="000A7BAE" w:rsidRDefault="00DF6019" w:rsidP="00DF6019">
      <w:pPr>
        <w:pStyle w:val="ConsPlusNormal"/>
        <w:ind w:left="5387"/>
        <w:jc w:val="center"/>
        <w:rPr>
          <w:sz w:val="28"/>
          <w:szCs w:val="28"/>
          <w:lang w:bidi="ru-RU"/>
        </w:rPr>
      </w:pPr>
      <w:r w:rsidRPr="000A7BAE">
        <w:rPr>
          <w:sz w:val="28"/>
          <w:szCs w:val="28"/>
          <w:lang w:bidi="ru-RU"/>
        </w:rPr>
        <w:t xml:space="preserve">к Комплексу мер (мероприятий) </w:t>
      </w:r>
      <w:r w:rsidRPr="000A7BAE">
        <w:rPr>
          <w:sz w:val="28"/>
          <w:szCs w:val="28"/>
          <w:lang w:bidi="ru-RU"/>
        </w:rPr>
        <w:br/>
        <w:t xml:space="preserve">по предупреждению коррупции </w:t>
      </w:r>
      <w:r w:rsidRPr="000A7BAE">
        <w:rPr>
          <w:sz w:val="28"/>
          <w:szCs w:val="28"/>
          <w:lang w:bidi="ru-RU"/>
        </w:rPr>
        <w:br/>
        <w:t xml:space="preserve">в организациях, созданных для выполнения задач, поставленных перед Министерством науки </w:t>
      </w:r>
      <w:r w:rsidRPr="000A7BAE">
        <w:rPr>
          <w:sz w:val="28"/>
          <w:szCs w:val="28"/>
          <w:lang w:bidi="ru-RU"/>
        </w:rPr>
        <w:br/>
        <w:t xml:space="preserve">и высшего образования </w:t>
      </w:r>
      <w:r w:rsidRPr="000A7BAE">
        <w:rPr>
          <w:sz w:val="28"/>
          <w:szCs w:val="28"/>
          <w:lang w:bidi="ru-RU"/>
        </w:rPr>
        <w:br/>
        <w:t>Российской Федерации</w:t>
      </w:r>
      <w:r>
        <w:rPr>
          <w:sz w:val="28"/>
          <w:szCs w:val="28"/>
          <w:lang w:bidi="ru-RU"/>
        </w:rPr>
        <w:t xml:space="preserve">, утвержденному приказом </w:t>
      </w:r>
      <w:r w:rsidRPr="000A7BAE">
        <w:rPr>
          <w:sz w:val="28"/>
          <w:szCs w:val="28"/>
          <w:lang w:bidi="ru-RU"/>
        </w:rPr>
        <w:t>Министерств</w:t>
      </w:r>
      <w:r>
        <w:rPr>
          <w:sz w:val="28"/>
          <w:szCs w:val="28"/>
          <w:lang w:bidi="ru-RU"/>
        </w:rPr>
        <w:t>а</w:t>
      </w:r>
      <w:r w:rsidRPr="000A7BAE">
        <w:rPr>
          <w:sz w:val="28"/>
          <w:szCs w:val="28"/>
          <w:lang w:bidi="ru-RU"/>
        </w:rPr>
        <w:t xml:space="preserve"> науки </w:t>
      </w:r>
      <w:r w:rsidRPr="000A7BAE">
        <w:rPr>
          <w:sz w:val="28"/>
          <w:szCs w:val="28"/>
          <w:lang w:bidi="ru-RU"/>
        </w:rPr>
        <w:br/>
        <w:t xml:space="preserve">и высшего образования </w:t>
      </w:r>
      <w:r w:rsidRPr="000A7BAE">
        <w:rPr>
          <w:sz w:val="28"/>
          <w:szCs w:val="28"/>
          <w:lang w:bidi="ru-RU"/>
        </w:rPr>
        <w:br/>
        <w:t>Российской Федерации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0A7BAE">
        <w:rPr>
          <w:sz w:val="28"/>
          <w:szCs w:val="28"/>
          <w:lang w:bidi="ru-RU"/>
        </w:rPr>
        <w:t>от «___» ___________20___г. № ____</w:t>
      </w:r>
    </w:p>
    <w:p w14:paraId="7888ADFE" w14:textId="77777777" w:rsidR="00DF6019" w:rsidRPr="000A7BAE" w:rsidRDefault="00DF6019" w:rsidP="00DF6019">
      <w:pPr>
        <w:pStyle w:val="ConsPlusNormal"/>
        <w:ind w:left="5387"/>
        <w:jc w:val="center"/>
        <w:rPr>
          <w:sz w:val="28"/>
          <w:szCs w:val="28"/>
          <w:lang w:bidi="ru-RU"/>
        </w:rPr>
      </w:pPr>
    </w:p>
    <w:p w14:paraId="2E87E91A" w14:textId="77777777" w:rsidR="00DF6019" w:rsidRPr="000A7BAE" w:rsidRDefault="00DF6019" w:rsidP="00DF6019">
      <w:pPr>
        <w:pStyle w:val="ConsPlusNormal"/>
        <w:ind w:left="5387"/>
        <w:jc w:val="center"/>
        <w:rPr>
          <w:lang w:bidi="ru-RU"/>
        </w:rPr>
      </w:pPr>
      <w:r w:rsidRPr="000A7BAE">
        <w:rPr>
          <w:lang w:bidi="ru-RU"/>
        </w:rPr>
        <w:t>(рекомендуем</w:t>
      </w:r>
      <w:r>
        <w:rPr>
          <w:lang w:bidi="ru-RU"/>
        </w:rPr>
        <w:t>ый</w:t>
      </w:r>
      <w:r w:rsidRPr="000A7BAE">
        <w:rPr>
          <w:lang w:bidi="ru-RU"/>
        </w:rPr>
        <w:t xml:space="preserve"> </w:t>
      </w:r>
      <w:r>
        <w:rPr>
          <w:lang w:bidi="ru-RU"/>
        </w:rPr>
        <w:t>образец</w:t>
      </w:r>
      <w:r w:rsidRPr="000A7BAE">
        <w:rPr>
          <w:lang w:bidi="ru-RU"/>
        </w:rPr>
        <w:t>)</w:t>
      </w:r>
    </w:p>
    <w:p w14:paraId="2DAE71E9" w14:textId="77777777" w:rsidR="00E17846" w:rsidRPr="000A34E8" w:rsidRDefault="00E17846" w:rsidP="00DF6019">
      <w:pPr>
        <w:pStyle w:val="ConsPlusNormal"/>
        <w:ind w:left="5387"/>
        <w:jc w:val="center"/>
      </w:pPr>
    </w:p>
    <w:p w14:paraId="1854BCBB" w14:textId="77777777" w:rsidR="00E17846" w:rsidRPr="000A34E8" w:rsidRDefault="00E17846" w:rsidP="00DF6019">
      <w:pPr>
        <w:pStyle w:val="ConsPlusNormal"/>
        <w:ind w:left="5387"/>
        <w:jc w:val="center"/>
        <w:rPr>
          <w:sz w:val="28"/>
          <w:szCs w:val="28"/>
        </w:rPr>
      </w:pPr>
      <w:r w:rsidRPr="000A34E8">
        <w:rPr>
          <w:sz w:val="28"/>
          <w:szCs w:val="28"/>
        </w:rPr>
        <w:t>Приложение к приказу</w:t>
      </w:r>
    </w:p>
    <w:p w14:paraId="05D9178C" w14:textId="77777777" w:rsidR="00E17846" w:rsidRPr="000A34E8" w:rsidRDefault="00E17846" w:rsidP="00DF6019">
      <w:pPr>
        <w:pStyle w:val="ConsPlusNormal"/>
        <w:ind w:left="5387"/>
        <w:jc w:val="center"/>
        <w:rPr>
          <w:bCs/>
          <w:sz w:val="28"/>
          <w:szCs w:val="28"/>
        </w:rPr>
      </w:pPr>
      <w:r w:rsidRPr="000A34E8">
        <w:rPr>
          <w:bCs/>
          <w:sz w:val="28"/>
          <w:szCs w:val="28"/>
        </w:rPr>
        <w:t>________________________________</w:t>
      </w:r>
    </w:p>
    <w:p w14:paraId="7468FF84" w14:textId="77777777" w:rsidR="00E17846" w:rsidRPr="000A34E8" w:rsidRDefault="00E17846" w:rsidP="00DF6019">
      <w:pPr>
        <w:pStyle w:val="ConsPlusNormal"/>
        <w:ind w:left="5387"/>
        <w:jc w:val="center"/>
        <w:rPr>
          <w:bCs/>
        </w:rPr>
      </w:pPr>
      <w:r w:rsidRPr="000A34E8">
        <w:rPr>
          <w:bCs/>
        </w:rPr>
        <w:t>(наименование организации)</w:t>
      </w:r>
    </w:p>
    <w:p w14:paraId="7B1F6ADA" w14:textId="36271EEE" w:rsidR="00E17846" w:rsidRPr="000A34E8" w:rsidRDefault="00E17846" w:rsidP="00DF6019">
      <w:pPr>
        <w:pStyle w:val="ConsPlusNormal"/>
        <w:ind w:left="5387"/>
        <w:jc w:val="center"/>
      </w:pPr>
      <w:r w:rsidRPr="000A34E8">
        <w:rPr>
          <w:sz w:val="28"/>
          <w:szCs w:val="28"/>
        </w:rPr>
        <w:t>от «___» ___________20___г. № ____</w:t>
      </w:r>
    </w:p>
    <w:p w14:paraId="7F532FCB" w14:textId="77777777" w:rsidR="00E17846" w:rsidRPr="000A34E8" w:rsidRDefault="00E17846" w:rsidP="00E17846">
      <w:pPr>
        <w:pStyle w:val="ConsPlusNormal"/>
        <w:jc w:val="right"/>
        <w:rPr>
          <w:sz w:val="28"/>
          <w:szCs w:val="28"/>
        </w:rPr>
      </w:pPr>
    </w:p>
    <w:p w14:paraId="7741EAE2" w14:textId="77777777" w:rsidR="00F81FB9" w:rsidRPr="000A34E8" w:rsidRDefault="00F81FB9" w:rsidP="00F81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03746" w14:textId="4DC770DF" w:rsidR="008304A3" w:rsidRPr="000A34E8" w:rsidRDefault="008304A3" w:rsidP="00E17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4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95BEE46" w14:textId="3F3E7BDB" w:rsidR="00F81FB9" w:rsidRPr="000A34E8" w:rsidRDefault="008304A3" w:rsidP="00E178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A34E8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bookmarkStart w:id="1" w:name="_Hlk132792509"/>
      <w:r w:rsidR="00F81FB9" w:rsidRPr="000A34E8">
        <w:rPr>
          <w:rFonts w:ascii="Times New Roman" w:hAnsi="Times New Roman" w:cs="Times New Roman"/>
          <w:bCs/>
          <w:sz w:val="28"/>
          <w:szCs w:val="28"/>
          <w:lang w:bidi="ru-RU"/>
        </w:rPr>
        <w:t>_______________________________________</w:t>
      </w:r>
    </w:p>
    <w:p w14:paraId="16D0C10F" w14:textId="33712949" w:rsidR="00F81FB9" w:rsidRPr="000A34E8" w:rsidRDefault="002D4754" w:rsidP="00E178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A34E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                   </w:t>
      </w:r>
      <w:r w:rsidR="00F81FB9" w:rsidRPr="000A34E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(наименование организации) </w:t>
      </w:r>
    </w:p>
    <w:p w14:paraId="03E54563" w14:textId="1369CD90" w:rsidR="008304A3" w:rsidRPr="000A34E8" w:rsidRDefault="008304A3" w:rsidP="00E17846">
      <w:pPr>
        <w:spacing w:after="0" w:line="240" w:lineRule="auto"/>
        <w:ind w:left="567" w:right="566"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46716560"/>
      <w:bookmarkEnd w:id="1"/>
      <w:r w:rsidRPr="000A34E8">
        <w:rPr>
          <w:rFonts w:ascii="Times New Roman" w:hAnsi="Times New Roman" w:cs="Times New Roman"/>
          <w:sz w:val="28"/>
          <w:szCs w:val="28"/>
        </w:rPr>
        <w:t>с правоохранительными органами</w:t>
      </w:r>
      <w:r w:rsidR="00A63830" w:rsidRPr="000A34E8">
        <w:rPr>
          <w:rFonts w:ascii="Times New Roman" w:hAnsi="Times New Roman" w:cs="Times New Roman"/>
          <w:sz w:val="28"/>
          <w:szCs w:val="28"/>
        </w:rPr>
        <w:t xml:space="preserve"> и органами прокуратуры</w:t>
      </w:r>
      <w:r w:rsidR="00DD0838" w:rsidRPr="000A34E8">
        <w:rPr>
          <w:rFonts w:ascii="Times New Roman" w:hAnsi="Times New Roman" w:cs="Times New Roman"/>
          <w:sz w:val="28"/>
          <w:szCs w:val="28"/>
        </w:rPr>
        <w:br/>
      </w:r>
      <w:r w:rsidRPr="000A34E8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bookmarkEnd w:id="2"/>
    <w:p w14:paraId="0B18E5C5" w14:textId="77777777" w:rsidR="00F81FB9" w:rsidRPr="000A34E8" w:rsidRDefault="00F81FB9" w:rsidP="00F81F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BB880A0" w14:textId="3B7FE7AA" w:rsidR="00DD0838" w:rsidRPr="000A34E8" w:rsidRDefault="008304A3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513568" w:rsidRPr="000A34E8">
        <w:rPr>
          <w:rFonts w:ascii="Times New Roman" w:hAnsi="Times New Roman" w:cs="Times New Roman"/>
          <w:sz w:val="28"/>
          <w:szCs w:val="28"/>
        </w:rPr>
        <w:t xml:space="preserve"> </w:t>
      </w:r>
      <w:r w:rsidR="00DD0838" w:rsidRPr="000A34E8">
        <w:rPr>
          <w:rFonts w:ascii="Times New Roman" w:hAnsi="Times New Roman" w:cs="Times New Roman"/>
          <w:sz w:val="28"/>
          <w:szCs w:val="28"/>
        </w:rPr>
        <w:t>о сотрудничестве</w:t>
      </w:r>
      <w:r w:rsidR="00BF0118" w:rsidRPr="000A34E8">
        <w:rPr>
          <w:rFonts w:ascii="Times New Roman" w:hAnsi="Times New Roman" w:cs="Times New Roman"/>
          <w:sz w:val="28"/>
          <w:szCs w:val="28"/>
        </w:rPr>
        <w:t xml:space="preserve"> _</w:t>
      </w:r>
      <w:r w:rsidR="00DD0838" w:rsidRPr="000A34E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02B419C" w14:textId="454AB6AF" w:rsidR="00DD0838" w:rsidRPr="000A34E8" w:rsidRDefault="00BF0118" w:rsidP="00E17846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0A34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D0838" w:rsidRPr="000A34E8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702C3588" w14:textId="3FEE0EDF" w:rsidR="00DD0838" w:rsidRPr="000A34E8" w:rsidRDefault="00DD0838" w:rsidP="00E17846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 xml:space="preserve">с правоохранительными органами и органами прокуратуры в сфере противодействия коррупции </w:t>
      </w:r>
      <w:r w:rsidR="00075C19" w:rsidRPr="000A34E8">
        <w:rPr>
          <w:rFonts w:ascii="Times New Roman" w:hAnsi="Times New Roman" w:cs="Times New Roman"/>
          <w:sz w:val="28"/>
          <w:szCs w:val="28"/>
        </w:rPr>
        <w:t>(далее</w:t>
      </w:r>
      <w:r w:rsidR="00963E7D" w:rsidRPr="000A34E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075C19" w:rsidRPr="000A34E8">
        <w:rPr>
          <w:rFonts w:ascii="Times New Roman" w:hAnsi="Times New Roman" w:cs="Times New Roman"/>
          <w:sz w:val="28"/>
          <w:szCs w:val="28"/>
        </w:rPr>
        <w:t xml:space="preserve"> – Положение</w:t>
      </w:r>
      <w:r w:rsidR="00E17846" w:rsidRPr="000A34E8">
        <w:rPr>
          <w:rFonts w:ascii="Times New Roman" w:hAnsi="Times New Roman" w:cs="Times New Roman"/>
          <w:sz w:val="28"/>
          <w:szCs w:val="28"/>
        </w:rPr>
        <w:t>,</w:t>
      </w:r>
      <w:r w:rsidR="00963E7D" w:rsidRPr="000A34E8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E17846" w:rsidRPr="000A34E8">
        <w:rPr>
          <w:rFonts w:ascii="Times New Roman" w:hAnsi="Times New Roman" w:cs="Times New Roman"/>
          <w:sz w:val="28"/>
          <w:szCs w:val="28"/>
        </w:rPr>
        <w:t>,</w:t>
      </w:r>
      <w:r w:rsidR="00084795" w:rsidRPr="000A34E8">
        <w:rPr>
          <w:rFonts w:ascii="Times New Roman" w:hAnsi="Times New Roman" w:cs="Times New Roman"/>
          <w:sz w:val="28"/>
          <w:szCs w:val="28"/>
        </w:rPr>
        <w:t xml:space="preserve"> правоохранительные органы</w:t>
      </w:r>
      <w:r w:rsidR="00075C19" w:rsidRPr="000A34E8">
        <w:rPr>
          <w:rFonts w:ascii="Times New Roman" w:hAnsi="Times New Roman" w:cs="Times New Roman"/>
          <w:sz w:val="28"/>
          <w:szCs w:val="28"/>
        </w:rPr>
        <w:t xml:space="preserve">) </w:t>
      </w:r>
      <w:r w:rsidR="00513568" w:rsidRPr="000A34E8">
        <w:rPr>
          <w:rFonts w:ascii="Times New Roman" w:hAnsi="Times New Roman" w:cs="Times New Roman"/>
          <w:sz w:val="28"/>
          <w:szCs w:val="28"/>
        </w:rPr>
        <w:t>является локальным нормативным актом</w:t>
      </w:r>
      <w:r w:rsidR="008304A3" w:rsidRPr="000A34E8">
        <w:rPr>
          <w:rFonts w:ascii="Times New Roman" w:hAnsi="Times New Roman" w:cs="Times New Roman"/>
          <w:sz w:val="28"/>
          <w:szCs w:val="28"/>
        </w:rPr>
        <w:t xml:space="preserve"> </w:t>
      </w:r>
      <w:r w:rsidR="00513568" w:rsidRPr="000A34E8">
        <w:rPr>
          <w:rFonts w:ascii="Times New Roman" w:hAnsi="Times New Roman" w:cs="Times New Roman"/>
          <w:sz w:val="28"/>
          <w:szCs w:val="28"/>
        </w:rPr>
        <w:t>и</w:t>
      </w:r>
      <w:r w:rsidR="00963E7D" w:rsidRPr="000A34E8">
        <w:rPr>
          <w:rFonts w:ascii="Times New Roman" w:hAnsi="Times New Roman" w:cs="Times New Roman"/>
          <w:sz w:val="28"/>
          <w:szCs w:val="28"/>
        </w:rPr>
        <w:t xml:space="preserve"> </w:t>
      </w:r>
      <w:r w:rsidR="008304A3" w:rsidRPr="000A34E8">
        <w:rPr>
          <w:rFonts w:ascii="Times New Roman" w:hAnsi="Times New Roman" w:cs="Times New Roman"/>
          <w:sz w:val="28"/>
          <w:szCs w:val="28"/>
        </w:rPr>
        <w:t>определяет порядок взаимодействия</w:t>
      </w:r>
      <w:r w:rsidR="00963E7D" w:rsidRPr="000A34E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63830" w:rsidRPr="000A34E8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в сфере противодействия коррупции</w:t>
      </w:r>
      <w:r w:rsidR="00084795" w:rsidRPr="000A34E8">
        <w:rPr>
          <w:rFonts w:ascii="Times New Roman" w:hAnsi="Times New Roman" w:cs="Times New Roman"/>
          <w:sz w:val="28"/>
          <w:szCs w:val="28"/>
        </w:rPr>
        <w:t>.</w:t>
      </w:r>
    </w:p>
    <w:p w14:paraId="05AE7124" w14:textId="5A49C768" w:rsidR="00513568" w:rsidRPr="000A34E8" w:rsidRDefault="00513568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Основной целью настоящего Положения является эффективное и</w:t>
      </w:r>
      <w:r w:rsidR="00075C19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 xml:space="preserve">последовательное взаимодействие Организации с правоохранительными органами в сфере противодействия коррупции, как действенного средства предупреждения, выявления, пресечения коррупционных проявлений и привлечения виновных лиц </w:t>
      </w:r>
      <w:r w:rsidRPr="000A34E8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75C19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F33D12" w:rsidRPr="00F33D12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 противодействии коррупции </w:t>
      </w:r>
      <w:r w:rsidRPr="000A34E8">
        <w:rPr>
          <w:rFonts w:ascii="Times New Roman" w:hAnsi="Times New Roman" w:cs="Times New Roman"/>
          <w:sz w:val="28"/>
          <w:szCs w:val="28"/>
        </w:rPr>
        <w:t>ответственности.</w:t>
      </w:r>
    </w:p>
    <w:p w14:paraId="6586DC12" w14:textId="27C851DD" w:rsidR="008304A3" w:rsidRPr="000A34E8" w:rsidRDefault="008304A3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Задачами взаимодействия являются:</w:t>
      </w:r>
    </w:p>
    <w:p w14:paraId="40215A72" w14:textId="61AC8402" w:rsidR="00513568" w:rsidRPr="000A34E8" w:rsidRDefault="00513568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профилактика коррупционных и иных правонарушений;</w:t>
      </w:r>
    </w:p>
    <w:p w14:paraId="01B58891" w14:textId="04154C6B" w:rsidR="008304A3" w:rsidRPr="000A34E8" w:rsidRDefault="008304A3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порождающих коррупцию;</w:t>
      </w:r>
    </w:p>
    <w:p w14:paraId="2C44D6FA" w14:textId="3251323E" w:rsidR="008304A3" w:rsidRPr="000A34E8" w:rsidRDefault="008304A3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выработка оптимальных механизмов защиты от коррупци</w:t>
      </w:r>
      <w:r w:rsidR="00513568" w:rsidRPr="000A34E8">
        <w:rPr>
          <w:rFonts w:ascii="Times New Roman" w:hAnsi="Times New Roman" w:cs="Times New Roman"/>
          <w:sz w:val="28"/>
          <w:szCs w:val="28"/>
        </w:rPr>
        <w:t>онных проявлений</w:t>
      </w:r>
      <w:r w:rsidRPr="000A34E8">
        <w:rPr>
          <w:rFonts w:ascii="Times New Roman" w:hAnsi="Times New Roman" w:cs="Times New Roman"/>
          <w:sz w:val="28"/>
          <w:szCs w:val="28"/>
        </w:rPr>
        <w:t>, снижение коррупционных рисков;</w:t>
      </w:r>
    </w:p>
    <w:p w14:paraId="208A1695" w14:textId="77777777" w:rsidR="00513568" w:rsidRPr="000A34E8" w:rsidRDefault="00513568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антикоррупционная пропаганда и воспитание;</w:t>
      </w:r>
    </w:p>
    <w:p w14:paraId="78B2CCE3" w14:textId="5C32AFC4" w:rsidR="008304A3" w:rsidRPr="000A34E8" w:rsidRDefault="008304A3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информировани</w:t>
      </w:r>
      <w:r w:rsidR="00513568" w:rsidRPr="000A34E8">
        <w:rPr>
          <w:rFonts w:ascii="Times New Roman" w:hAnsi="Times New Roman" w:cs="Times New Roman"/>
          <w:sz w:val="28"/>
          <w:szCs w:val="28"/>
        </w:rPr>
        <w:t>е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правоохранительных органов по проблемам проявления коррупции.</w:t>
      </w:r>
    </w:p>
    <w:p w14:paraId="2CBDA360" w14:textId="6A091FAB" w:rsidR="00075C19" w:rsidRPr="000A34E8" w:rsidRDefault="00075C19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В целях обеспечения сотрудничества с правоохранительными органами Организация принимает на себя следующие публичные обязательства:</w:t>
      </w:r>
    </w:p>
    <w:p w14:paraId="46B8237F" w14:textId="1139A578" w:rsidR="00E53A0B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Сообщать в соответствующие правоохранительные органы о случаях совершения коррупционных</w:t>
      </w:r>
      <w:r w:rsidR="00535AD4" w:rsidRPr="000A34E8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правонарушений, о которых Организации или работникам </w:t>
      </w:r>
      <w:r w:rsidR="00535AD4" w:rsidRPr="000A34E8">
        <w:rPr>
          <w:rFonts w:ascii="Times New Roman" w:hAnsi="Times New Roman" w:cs="Times New Roman"/>
          <w:sz w:val="28"/>
          <w:szCs w:val="28"/>
        </w:rPr>
        <w:t>О</w:t>
      </w:r>
      <w:r w:rsidR="00E17846" w:rsidRPr="000A34E8">
        <w:rPr>
          <w:rFonts w:ascii="Times New Roman" w:hAnsi="Times New Roman" w:cs="Times New Roman"/>
          <w:sz w:val="28"/>
          <w:szCs w:val="28"/>
        </w:rPr>
        <w:t>рганизации стало известно.</w:t>
      </w:r>
    </w:p>
    <w:p w14:paraId="09049738" w14:textId="67F08FA0" w:rsidR="00E53A0B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Воздерживаться от каких-либо санкций в отношении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</w:t>
      </w:r>
      <w:r w:rsidR="00535AD4" w:rsidRPr="000A34E8">
        <w:rPr>
          <w:rFonts w:ascii="Times New Roman" w:hAnsi="Times New Roman" w:cs="Times New Roman"/>
          <w:sz w:val="28"/>
          <w:szCs w:val="28"/>
        </w:rPr>
        <w:t xml:space="preserve"> и иного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правонарушения.</w:t>
      </w:r>
    </w:p>
    <w:p w14:paraId="1029FDEA" w14:textId="32768D65" w:rsidR="00E53A0B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правоохранительных органов при проведении проверо</w:t>
      </w:r>
      <w:r w:rsidR="00535AD4" w:rsidRPr="000A34E8">
        <w:rPr>
          <w:rFonts w:ascii="Times New Roman" w:hAnsi="Times New Roman" w:cs="Times New Roman"/>
          <w:sz w:val="28"/>
          <w:szCs w:val="28"/>
        </w:rPr>
        <w:t>чных</w:t>
      </w:r>
      <w:r w:rsidR="004A1628" w:rsidRPr="000A34E8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535AD4" w:rsidRPr="000A34E8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0A34E8">
        <w:rPr>
          <w:rFonts w:ascii="Times New Roman" w:hAnsi="Times New Roman" w:cs="Times New Roman"/>
          <w:sz w:val="28"/>
          <w:szCs w:val="28"/>
        </w:rPr>
        <w:t>по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535AD4" w:rsidRPr="000A34E8">
        <w:rPr>
          <w:rFonts w:ascii="Times New Roman" w:hAnsi="Times New Roman" w:cs="Times New Roman"/>
          <w:sz w:val="28"/>
          <w:szCs w:val="28"/>
        </w:rPr>
        <w:t xml:space="preserve">противодействия и </w:t>
      </w:r>
      <w:r w:rsidRPr="000A34E8">
        <w:rPr>
          <w:rFonts w:ascii="Times New Roman" w:hAnsi="Times New Roman" w:cs="Times New Roman"/>
          <w:sz w:val="28"/>
          <w:szCs w:val="28"/>
        </w:rPr>
        <w:t>предупреждения коррупци</w:t>
      </w:r>
      <w:r w:rsidR="00535AD4" w:rsidRPr="000A34E8">
        <w:rPr>
          <w:rFonts w:ascii="Times New Roman" w:hAnsi="Times New Roman" w:cs="Times New Roman"/>
          <w:sz w:val="28"/>
          <w:szCs w:val="28"/>
        </w:rPr>
        <w:t>онных и иных правонарушений</w:t>
      </w:r>
      <w:r w:rsidR="004A1628" w:rsidRPr="000A34E8">
        <w:rPr>
          <w:rFonts w:ascii="Times New Roman" w:hAnsi="Times New Roman" w:cs="Times New Roman"/>
          <w:sz w:val="28"/>
          <w:szCs w:val="28"/>
        </w:rPr>
        <w:t>, в том числе в рамках оперативно-</w:t>
      </w:r>
      <w:proofErr w:type="spellStart"/>
      <w:r w:rsidR="004A1628" w:rsidRPr="000A34E8">
        <w:rPr>
          <w:rFonts w:ascii="Times New Roman" w:hAnsi="Times New Roman" w:cs="Times New Roman"/>
          <w:sz w:val="28"/>
          <w:szCs w:val="28"/>
        </w:rPr>
        <w:t>р</w:t>
      </w:r>
      <w:r w:rsidR="00E17846" w:rsidRPr="000A34E8">
        <w:rPr>
          <w:rFonts w:ascii="Times New Roman" w:hAnsi="Times New Roman" w:cs="Times New Roman"/>
          <w:sz w:val="28"/>
          <w:szCs w:val="28"/>
        </w:rPr>
        <w:t>а</w:t>
      </w:r>
      <w:r w:rsidR="004A1628" w:rsidRPr="000A34E8">
        <w:rPr>
          <w:rFonts w:ascii="Times New Roman" w:hAnsi="Times New Roman" w:cs="Times New Roman"/>
          <w:sz w:val="28"/>
          <w:szCs w:val="28"/>
        </w:rPr>
        <w:t>зыскных</w:t>
      </w:r>
      <w:proofErr w:type="spellEnd"/>
      <w:r w:rsidR="004A1628" w:rsidRPr="000A34E8">
        <w:rPr>
          <w:rFonts w:ascii="Times New Roman" w:hAnsi="Times New Roman" w:cs="Times New Roman"/>
          <w:sz w:val="28"/>
          <w:szCs w:val="28"/>
        </w:rPr>
        <w:t xml:space="preserve"> мероприятий и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="004A1628" w:rsidRPr="000A34E8">
        <w:rPr>
          <w:rFonts w:ascii="Times New Roman" w:hAnsi="Times New Roman" w:cs="Times New Roman"/>
          <w:sz w:val="28"/>
          <w:szCs w:val="28"/>
        </w:rPr>
        <w:t>уголовно-процессуальных действий.</w:t>
      </w:r>
    </w:p>
    <w:p w14:paraId="046C7594" w14:textId="0FCF862E" w:rsidR="00E53A0B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Оказывать поддержку в выявлении и расследовании правоохранительными органами фактов коррупции, предпринимать необходимые меры по сохранению и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>передаче в правоохранительные органы документов и</w:t>
      </w:r>
      <w:r w:rsidR="00075C19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>информации, содержащей данные о коррупционных</w:t>
      </w:r>
      <w:r w:rsidR="004A1628" w:rsidRPr="000A34E8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14:paraId="4BD41FE5" w14:textId="4E151AB7" w:rsidR="00A63830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Не допускать вмешательства в выполнение служебных обязанностей должностными лицами правоохранительных органов.</w:t>
      </w:r>
    </w:p>
    <w:p w14:paraId="76097E40" w14:textId="71AE0D6C" w:rsidR="00D225C5" w:rsidRPr="000A34E8" w:rsidRDefault="00D225C5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Организации с правоохранительными органами строится </w:t>
      </w:r>
      <w:r w:rsidR="00E17846" w:rsidRPr="000A34E8">
        <w:rPr>
          <w:rFonts w:ascii="Times New Roman" w:hAnsi="Times New Roman" w:cs="Times New Roman"/>
          <w:sz w:val="28"/>
          <w:szCs w:val="28"/>
        </w:rPr>
        <w:br/>
      </w:r>
      <w:r w:rsidRPr="000A34E8">
        <w:rPr>
          <w:rFonts w:ascii="Times New Roman" w:hAnsi="Times New Roman" w:cs="Times New Roman"/>
          <w:sz w:val="28"/>
          <w:szCs w:val="28"/>
        </w:rPr>
        <w:t>на основе законности, согласованности усилий и самостоятельности каждой из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>сторон</w:t>
      </w:r>
      <w:r w:rsidR="00E17846" w:rsidRPr="000A34E8">
        <w:rPr>
          <w:rFonts w:ascii="Times New Roman" w:hAnsi="Times New Roman" w:cs="Times New Roman"/>
          <w:sz w:val="28"/>
          <w:szCs w:val="28"/>
        </w:rPr>
        <w:t>,</w:t>
      </w:r>
      <w:r w:rsidRPr="000A34E8">
        <w:rPr>
          <w:rFonts w:ascii="Times New Roman" w:hAnsi="Times New Roman" w:cs="Times New Roman"/>
          <w:sz w:val="28"/>
          <w:szCs w:val="28"/>
        </w:rPr>
        <w:t xml:space="preserve"> взаимодействия в пределах, установленных законодательством Российской Федерации, и может включать</w:t>
      </w:r>
      <w:r w:rsidR="00DD0838" w:rsidRPr="000A34E8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Pr="000A34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AEAE81" w14:textId="5920868A" w:rsidR="00D225C5" w:rsidRPr="000A34E8" w:rsidRDefault="00D225C5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организация совместных проверо</w:t>
      </w:r>
      <w:r w:rsidR="000F2C58" w:rsidRPr="000A34E8">
        <w:rPr>
          <w:rFonts w:ascii="Times New Roman" w:hAnsi="Times New Roman" w:cs="Times New Roman"/>
          <w:sz w:val="28"/>
          <w:szCs w:val="28"/>
        </w:rPr>
        <w:t>чных</w:t>
      </w:r>
      <w:r w:rsidR="007B6C7F" w:rsidRPr="000A34E8"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0F2C58" w:rsidRPr="000A34E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по исполнению законодательства </w:t>
      </w:r>
      <w:r w:rsidR="00F33D12" w:rsidRPr="00F33D1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bookmarkStart w:id="3" w:name="_GoBack"/>
      <w:bookmarkEnd w:id="3"/>
      <w:r w:rsidRPr="000A34E8">
        <w:rPr>
          <w:rFonts w:ascii="Times New Roman" w:hAnsi="Times New Roman" w:cs="Times New Roman"/>
          <w:sz w:val="28"/>
          <w:szCs w:val="28"/>
        </w:rPr>
        <w:t>о противодействии коррупции;</w:t>
      </w:r>
    </w:p>
    <w:p w14:paraId="4A696F91" w14:textId="4F5EBED6" w:rsidR="00D225C5" w:rsidRPr="000A34E8" w:rsidRDefault="00D225C5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приглашение специалистов для оказания методической, консультационной и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>иной помощи в сфере</w:t>
      </w:r>
      <w:r w:rsidR="000F2C58" w:rsidRPr="000A34E8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0A34E8">
        <w:rPr>
          <w:rFonts w:ascii="Times New Roman" w:hAnsi="Times New Roman" w:cs="Times New Roman"/>
          <w:sz w:val="28"/>
          <w:szCs w:val="28"/>
        </w:rPr>
        <w:t>;</w:t>
      </w:r>
    </w:p>
    <w:p w14:paraId="49E9EC4F" w14:textId="556B0A5B" w:rsidR="00D225C5" w:rsidRPr="000A34E8" w:rsidRDefault="00D225C5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организация совместных семинаров, конференций</w:t>
      </w:r>
      <w:r w:rsidR="000F2C58" w:rsidRPr="000A34E8">
        <w:rPr>
          <w:rFonts w:ascii="Times New Roman" w:hAnsi="Times New Roman" w:cs="Times New Roman"/>
          <w:sz w:val="28"/>
          <w:szCs w:val="28"/>
        </w:rPr>
        <w:t>, круглых столов</w:t>
      </w:r>
      <w:r w:rsidRPr="000A34E8">
        <w:rPr>
          <w:rFonts w:ascii="Times New Roman" w:hAnsi="Times New Roman" w:cs="Times New Roman"/>
          <w:sz w:val="28"/>
          <w:szCs w:val="28"/>
        </w:rPr>
        <w:t>;</w:t>
      </w:r>
    </w:p>
    <w:p w14:paraId="2E1B7C59" w14:textId="77777777" w:rsidR="00D225C5" w:rsidRPr="000A34E8" w:rsidRDefault="00D225C5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организация совместных мониторинговых исследований, социологических опросов.</w:t>
      </w:r>
    </w:p>
    <w:p w14:paraId="40365FAD" w14:textId="0ABAD130" w:rsidR="008404BB" w:rsidRDefault="00D225C5" w:rsidP="00E17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Данный перечень форм сотрудничества не является исчерпывающим.</w:t>
      </w:r>
    </w:p>
    <w:sectPr w:rsidR="008404BB" w:rsidSect="00CB017E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4B4A6" w14:textId="77777777" w:rsidR="00E149C6" w:rsidRDefault="00E149C6" w:rsidP="007B6C7F">
      <w:pPr>
        <w:spacing w:after="0" w:line="240" w:lineRule="auto"/>
      </w:pPr>
      <w:r>
        <w:separator/>
      </w:r>
    </w:p>
  </w:endnote>
  <w:endnote w:type="continuationSeparator" w:id="0">
    <w:p w14:paraId="7C9A4B55" w14:textId="77777777" w:rsidR="00E149C6" w:rsidRDefault="00E149C6" w:rsidP="007B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E9587" w14:textId="77777777" w:rsidR="00E149C6" w:rsidRDefault="00E149C6" w:rsidP="007B6C7F">
      <w:pPr>
        <w:spacing w:after="0" w:line="240" w:lineRule="auto"/>
      </w:pPr>
      <w:r>
        <w:separator/>
      </w:r>
    </w:p>
  </w:footnote>
  <w:footnote w:type="continuationSeparator" w:id="0">
    <w:p w14:paraId="58FF2089" w14:textId="77777777" w:rsidR="00E149C6" w:rsidRDefault="00E149C6" w:rsidP="007B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101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C44F62" w14:textId="4EAF07A9" w:rsidR="007B6C7F" w:rsidRPr="00DD0838" w:rsidRDefault="007B6C7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08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08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08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3D1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D08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6D8A"/>
    <w:multiLevelType w:val="multilevel"/>
    <w:tmpl w:val="5268B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36B3A"/>
    <w:multiLevelType w:val="hybridMultilevel"/>
    <w:tmpl w:val="DB1A2D30"/>
    <w:lvl w:ilvl="0" w:tplc="5B88F68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91BC0"/>
    <w:multiLevelType w:val="hybridMultilevel"/>
    <w:tmpl w:val="98568546"/>
    <w:lvl w:ilvl="0" w:tplc="67F45614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46445A2B"/>
    <w:multiLevelType w:val="multilevel"/>
    <w:tmpl w:val="E5FC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3E3B12"/>
    <w:multiLevelType w:val="hybridMultilevel"/>
    <w:tmpl w:val="F1025F6E"/>
    <w:lvl w:ilvl="0" w:tplc="BFCEC400">
      <w:start w:val="1"/>
      <w:numFmt w:val="bullet"/>
      <w:suff w:val="space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E769DB"/>
    <w:multiLevelType w:val="multilevel"/>
    <w:tmpl w:val="99E205B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EB35F88"/>
    <w:multiLevelType w:val="multilevel"/>
    <w:tmpl w:val="7C146BC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1D8576C"/>
    <w:multiLevelType w:val="multilevel"/>
    <w:tmpl w:val="7C146BC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96D58AE"/>
    <w:multiLevelType w:val="multilevel"/>
    <w:tmpl w:val="89142D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A3"/>
    <w:rsid w:val="0002201F"/>
    <w:rsid w:val="00075C19"/>
    <w:rsid w:val="00084795"/>
    <w:rsid w:val="000A34E8"/>
    <w:rsid w:val="000F2C58"/>
    <w:rsid w:val="001D4445"/>
    <w:rsid w:val="00277AC0"/>
    <w:rsid w:val="002D4754"/>
    <w:rsid w:val="0031220F"/>
    <w:rsid w:val="00330836"/>
    <w:rsid w:val="004A1628"/>
    <w:rsid w:val="00513568"/>
    <w:rsid w:val="00535AD4"/>
    <w:rsid w:val="00561F4B"/>
    <w:rsid w:val="005C7E7B"/>
    <w:rsid w:val="005F7CEA"/>
    <w:rsid w:val="006A26E3"/>
    <w:rsid w:val="007B6C7F"/>
    <w:rsid w:val="007F0F24"/>
    <w:rsid w:val="008304A3"/>
    <w:rsid w:val="008404BB"/>
    <w:rsid w:val="00963E7D"/>
    <w:rsid w:val="00A63830"/>
    <w:rsid w:val="00BF0118"/>
    <w:rsid w:val="00CB017E"/>
    <w:rsid w:val="00D225C5"/>
    <w:rsid w:val="00DD0838"/>
    <w:rsid w:val="00DF6019"/>
    <w:rsid w:val="00E149C6"/>
    <w:rsid w:val="00E17846"/>
    <w:rsid w:val="00E415CA"/>
    <w:rsid w:val="00E53A0B"/>
    <w:rsid w:val="00F33D12"/>
    <w:rsid w:val="00F81FB9"/>
    <w:rsid w:val="00FD3B7F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49141"/>
  <w15:chartTrackingRefBased/>
  <w15:docId w15:val="{732BA1E2-124B-4A2C-8486-A493924A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C7F"/>
  </w:style>
  <w:style w:type="paragraph" w:styleId="a6">
    <w:name w:val="footer"/>
    <w:basedOn w:val="a"/>
    <w:link w:val="a7"/>
    <w:uiPriority w:val="99"/>
    <w:unhideWhenUsed/>
    <w:rsid w:val="007B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C7F"/>
  </w:style>
  <w:style w:type="character" w:styleId="a8">
    <w:name w:val="annotation reference"/>
    <w:basedOn w:val="a0"/>
    <w:uiPriority w:val="99"/>
    <w:semiHidden/>
    <w:unhideWhenUsed/>
    <w:rsid w:val="00DD08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D08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D08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08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D08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D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08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17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Д.А.</dc:creator>
  <cp:keywords/>
  <dc:description/>
  <cp:lastModifiedBy>Хамидуллин Радик Хамитович</cp:lastModifiedBy>
  <cp:revision>13</cp:revision>
  <cp:lastPrinted>2024-08-22T07:12:00Z</cp:lastPrinted>
  <dcterms:created xsi:type="dcterms:W3CDTF">2023-10-13T08:18:00Z</dcterms:created>
  <dcterms:modified xsi:type="dcterms:W3CDTF">2024-09-05T09:38:00Z</dcterms:modified>
</cp:coreProperties>
</file>